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590" w:rsidRPr="008E15B4" w:rsidRDefault="00977702" w:rsidP="00B37A34">
      <w:pPr>
        <w:jc w:val="center"/>
        <w:rPr>
          <w:rFonts w:asciiTheme="minorHAnsi" w:hAnsiTheme="minorHAnsi"/>
          <w:b/>
          <w:color w:val="000000" w:themeColor="text1"/>
          <w:sz w:val="28"/>
          <w:szCs w:val="28"/>
        </w:rPr>
      </w:pPr>
      <w:r>
        <w:rPr>
          <w:rFonts w:asciiTheme="minorHAnsi" w:hAnsiTheme="minorHAnsi"/>
          <w:b/>
          <w:color w:val="000000" w:themeColor="text1"/>
          <w:sz w:val="28"/>
          <w:szCs w:val="28"/>
        </w:rPr>
        <w:t xml:space="preserve">(7) </w:t>
      </w:r>
      <w:r w:rsidR="00071414" w:rsidRPr="008E15B4">
        <w:rPr>
          <w:rFonts w:asciiTheme="minorHAnsi" w:hAnsiTheme="minorHAnsi"/>
          <w:b/>
          <w:color w:val="000000" w:themeColor="text1"/>
          <w:sz w:val="28"/>
          <w:szCs w:val="28"/>
        </w:rPr>
        <w:t xml:space="preserve">WASHINGTON STATE HOUSING FINANCE COMMISSION </w:t>
      </w:r>
    </w:p>
    <w:p w:rsidR="00B37A34" w:rsidRPr="008E15B4" w:rsidRDefault="000F6590" w:rsidP="00B37A34">
      <w:pPr>
        <w:jc w:val="center"/>
        <w:rPr>
          <w:rFonts w:asciiTheme="minorHAnsi" w:hAnsiTheme="minorHAnsi"/>
          <w:b/>
          <w:color w:val="000000" w:themeColor="text1"/>
          <w:sz w:val="28"/>
          <w:szCs w:val="28"/>
        </w:rPr>
      </w:pPr>
      <w:r w:rsidRPr="008E15B4">
        <w:rPr>
          <w:rFonts w:asciiTheme="minorHAnsi" w:hAnsiTheme="minorHAnsi"/>
          <w:b/>
          <w:color w:val="000000" w:themeColor="text1"/>
          <w:sz w:val="28"/>
          <w:szCs w:val="28"/>
        </w:rPr>
        <w:t xml:space="preserve">INITIAL ARCHITECT CERTIFICATION </w:t>
      </w:r>
    </w:p>
    <w:p w:rsidR="000F6590" w:rsidRPr="008E15B4" w:rsidRDefault="000F6590" w:rsidP="00B37A34">
      <w:pPr>
        <w:jc w:val="center"/>
        <w:rPr>
          <w:rFonts w:asciiTheme="minorHAnsi" w:hAnsiTheme="minorHAnsi"/>
          <w:color w:val="000000" w:themeColor="text1"/>
          <w:sz w:val="28"/>
          <w:szCs w:val="28"/>
        </w:rPr>
      </w:pPr>
      <w:r w:rsidRPr="008E15B4">
        <w:rPr>
          <w:rFonts w:asciiTheme="minorHAnsi" w:hAnsiTheme="minorHAnsi"/>
          <w:b/>
          <w:color w:val="000000" w:themeColor="text1"/>
          <w:sz w:val="28"/>
          <w:szCs w:val="28"/>
        </w:rPr>
        <w:t xml:space="preserve">OF RESIDENTIAL </w:t>
      </w:r>
      <w:r w:rsidR="000F57A4" w:rsidRPr="008E15B4">
        <w:rPr>
          <w:rFonts w:asciiTheme="minorHAnsi" w:hAnsiTheme="minorHAnsi"/>
          <w:b/>
          <w:color w:val="000000" w:themeColor="text1"/>
          <w:sz w:val="28"/>
          <w:szCs w:val="28"/>
        </w:rPr>
        <w:t xml:space="preserve">GROSS </w:t>
      </w:r>
      <w:r w:rsidRPr="008E15B4">
        <w:rPr>
          <w:rFonts w:asciiTheme="minorHAnsi" w:hAnsiTheme="minorHAnsi"/>
          <w:b/>
          <w:color w:val="000000" w:themeColor="text1"/>
          <w:sz w:val="28"/>
          <w:szCs w:val="28"/>
        </w:rPr>
        <w:t>SQUARE FOOTAGE</w:t>
      </w:r>
    </w:p>
    <w:p w:rsidR="00B37A34" w:rsidRPr="008E15B4" w:rsidRDefault="00B37A34" w:rsidP="00B37A34">
      <w:pPr>
        <w:jc w:val="center"/>
        <w:rPr>
          <w:rFonts w:asciiTheme="minorHAnsi" w:hAnsiTheme="minorHAnsi"/>
          <w:color w:val="000000" w:themeColor="text1"/>
        </w:rPr>
      </w:pPr>
      <w:r w:rsidRPr="008E15B4">
        <w:rPr>
          <w:rFonts w:asciiTheme="minorHAnsi" w:hAnsiTheme="minorHAnsi"/>
          <w:color w:val="000000" w:themeColor="text1"/>
        </w:rPr>
        <w:t xml:space="preserve">This certification must be completed by </w:t>
      </w:r>
      <w:r w:rsidR="001905BA" w:rsidRPr="008E15B4">
        <w:rPr>
          <w:rFonts w:asciiTheme="minorHAnsi" w:hAnsiTheme="minorHAnsi"/>
          <w:color w:val="000000" w:themeColor="text1"/>
        </w:rPr>
        <w:t>the Architect of the project</w:t>
      </w:r>
      <w:r w:rsidRPr="008E15B4">
        <w:rPr>
          <w:rFonts w:asciiTheme="minorHAnsi" w:hAnsiTheme="minorHAnsi"/>
          <w:color w:val="000000" w:themeColor="text1"/>
        </w:rPr>
        <w:t>.</w:t>
      </w:r>
      <w:r w:rsidR="001905BA" w:rsidRPr="008E15B4">
        <w:rPr>
          <w:rFonts w:asciiTheme="minorHAnsi" w:hAnsiTheme="minorHAnsi"/>
          <w:color w:val="000000" w:themeColor="text1"/>
        </w:rPr>
        <w:t xml:space="preserve"> </w:t>
      </w:r>
    </w:p>
    <w:p w:rsidR="00B37A34" w:rsidRPr="008E15B4" w:rsidRDefault="00B37A34" w:rsidP="00645688">
      <w:pPr>
        <w:rPr>
          <w:rFonts w:asciiTheme="minorHAnsi" w:hAnsiTheme="minorHAnsi"/>
          <w:color w:val="000000" w:themeColor="text1"/>
        </w:rPr>
      </w:pPr>
    </w:p>
    <w:tbl>
      <w:tblPr>
        <w:tblW w:w="9378" w:type="dxa"/>
        <w:tblLayout w:type="fixed"/>
        <w:tblLook w:val="0000" w:firstRow="0" w:lastRow="0" w:firstColumn="0" w:lastColumn="0" w:noHBand="0" w:noVBand="0"/>
      </w:tblPr>
      <w:tblGrid>
        <w:gridCol w:w="2178"/>
        <w:gridCol w:w="7200"/>
      </w:tblGrid>
      <w:tr w:rsidR="008E15B4" w:rsidRPr="008E15B4">
        <w:tc>
          <w:tcPr>
            <w:tcW w:w="2178" w:type="dxa"/>
          </w:tcPr>
          <w:p w:rsidR="000F6590" w:rsidRPr="008E15B4" w:rsidRDefault="000F6590" w:rsidP="00B37A34">
            <w:pPr>
              <w:rPr>
                <w:rFonts w:asciiTheme="minorHAnsi" w:hAnsiTheme="minorHAnsi"/>
                <w:color w:val="000000" w:themeColor="text1"/>
              </w:rPr>
            </w:pPr>
            <w:r w:rsidRPr="008E15B4">
              <w:rPr>
                <w:rFonts w:asciiTheme="minorHAnsi" w:hAnsiTheme="minorHAnsi"/>
                <w:color w:val="000000" w:themeColor="text1"/>
              </w:rPr>
              <w:t>PROJECT NAME:</w:t>
            </w:r>
          </w:p>
        </w:tc>
        <w:tc>
          <w:tcPr>
            <w:tcW w:w="7200" w:type="dxa"/>
            <w:tcBorders>
              <w:bottom w:val="single" w:sz="4" w:space="0" w:color="auto"/>
            </w:tcBorders>
          </w:tcPr>
          <w:p w:rsidR="000F6590"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bookmarkStart w:id="0" w:name="Text1"/>
            <w:r w:rsidR="000F6590"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0F6590" w:rsidRPr="008E15B4">
              <w:rPr>
                <w:b/>
                <w:noProof/>
                <w:color w:val="000000" w:themeColor="text1"/>
              </w:rPr>
              <w:t> </w:t>
            </w:r>
            <w:r w:rsidR="000F6590" w:rsidRPr="008E15B4">
              <w:rPr>
                <w:b/>
                <w:noProof/>
                <w:color w:val="000000" w:themeColor="text1"/>
              </w:rPr>
              <w:t> </w:t>
            </w:r>
            <w:r w:rsidR="000F6590" w:rsidRPr="008E15B4">
              <w:rPr>
                <w:b/>
                <w:noProof/>
                <w:color w:val="000000" w:themeColor="text1"/>
              </w:rPr>
              <w:t> </w:t>
            </w:r>
            <w:r w:rsidR="000F6590" w:rsidRPr="008E15B4">
              <w:rPr>
                <w:b/>
                <w:noProof/>
                <w:color w:val="000000" w:themeColor="text1"/>
              </w:rPr>
              <w:t> </w:t>
            </w:r>
            <w:r w:rsidR="000F6590" w:rsidRPr="008E15B4">
              <w:rPr>
                <w:b/>
                <w:noProof/>
                <w:color w:val="000000" w:themeColor="text1"/>
              </w:rPr>
              <w:t> </w:t>
            </w:r>
            <w:r w:rsidRPr="008E15B4">
              <w:rPr>
                <w:rFonts w:asciiTheme="minorHAnsi" w:hAnsiTheme="minorHAnsi"/>
                <w:b/>
                <w:color w:val="000000" w:themeColor="text1"/>
              </w:rPr>
              <w:fldChar w:fldCharType="end"/>
            </w:r>
            <w:bookmarkEnd w:id="0"/>
          </w:p>
        </w:tc>
      </w:tr>
      <w:tr w:rsidR="00C07D37" w:rsidRPr="008E15B4">
        <w:tc>
          <w:tcPr>
            <w:tcW w:w="2178" w:type="dxa"/>
          </w:tcPr>
          <w:p w:rsidR="00C07D37" w:rsidRPr="008E15B4" w:rsidRDefault="00C07D37" w:rsidP="00C07D37">
            <w:pPr>
              <w:rPr>
                <w:rFonts w:asciiTheme="minorHAnsi" w:hAnsiTheme="minorHAnsi"/>
                <w:color w:val="000000" w:themeColor="text1"/>
              </w:rPr>
            </w:pPr>
            <w:r w:rsidRPr="008E15B4">
              <w:rPr>
                <w:rFonts w:asciiTheme="minorHAnsi" w:hAnsiTheme="minorHAnsi"/>
                <w:color w:val="000000" w:themeColor="text1"/>
              </w:rPr>
              <w:t>PROJECT SPONSOR:</w:t>
            </w:r>
          </w:p>
        </w:tc>
        <w:tc>
          <w:tcPr>
            <w:tcW w:w="7200" w:type="dxa"/>
            <w:tcBorders>
              <w:bottom w:val="single" w:sz="4" w:space="0" w:color="auto"/>
            </w:tcBorders>
          </w:tcPr>
          <w:p w:rsidR="00C07D37" w:rsidRPr="008E15B4" w:rsidRDefault="00915A31" w:rsidP="00C07D37">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C07D37"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C07D37" w:rsidRPr="008E15B4">
              <w:rPr>
                <w:b/>
                <w:color w:val="000000" w:themeColor="text1"/>
              </w:rPr>
              <w:t> </w:t>
            </w:r>
            <w:r w:rsidR="00C07D37" w:rsidRPr="008E15B4">
              <w:rPr>
                <w:b/>
                <w:color w:val="000000" w:themeColor="text1"/>
              </w:rPr>
              <w:t> </w:t>
            </w:r>
            <w:r w:rsidR="00C07D37" w:rsidRPr="008E15B4">
              <w:rPr>
                <w:b/>
                <w:color w:val="000000" w:themeColor="text1"/>
              </w:rPr>
              <w:t> </w:t>
            </w:r>
            <w:r w:rsidR="00C07D37" w:rsidRPr="008E15B4">
              <w:rPr>
                <w:b/>
                <w:color w:val="000000" w:themeColor="text1"/>
              </w:rPr>
              <w:t> </w:t>
            </w:r>
            <w:r w:rsidR="00C07D37" w:rsidRPr="008E15B4">
              <w:rPr>
                <w:b/>
                <w:color w:val="000000" w:themeColor="text1"/>
              </w:rPr>
              <w:t> </w:t>
            </w:r>
            <w:r w:rsidRPr="008E15B4">
              <w:rPr>
                <w:rFonts w:asciiTheme="minorHAnsi" w:hAnsiTheme="minorHAnsi"/>
                <w:b/>
                <w:color w:val="000000" w:themeColor="text1"/>
              </w:rPr>
              <w:fldChar w:fldCharType="end"/>
            </w:r>
          </w:p>
        </w:tc>
      </w:tr>
    </w:tbl>
    <w:p w:rsidR="00C07D37" w:rsidRPr="00977702" w:rsidRDefault="00C07D37" w:rsidP="00645688">
      <w:pPr>
        <w:rPr>
          <w:rFonts w:asciiTheme="minorHAnsi" w:hAnsiTheme="minorHAnsi"/>
          <w:color w:val="000000" w:themeColor="text1"/>
          <w:sz w:val="12"/>
          <w:szCs w:val="12"/>
        </w:rPr>
      </w:pPr>
    </w:p>
    <w:p w:rsidR="00645688" w:rsidRPr="00977702" w:rsidRDefault="001905BA" w:rsidP="00645688">
      <w:pPr>
        <w:rPr>
          <w:rFonts w:asciiTheme="minorHAnsi" w:hAnsiTheme="minorHAnsi"/>
          <w:color w:val="000000" w:themeColor="text1"/>
          <w:sz w:val="12"/>
          <w:szCs w:val="12"/>
        </w:rPr>
      </w:pPr>
      <w:r w:rsidRPr="008E15B4">
        <w:rPr>
          <w:rFonts w:asciiTheme="minorHAnsi" w:hAnsiTheme="minorHAnsi"/>
          <w:color w:val="000000" w:themeColor="text1"/>
        </w:rPr>
        <w:t>I</w:t>
      </w:r>
      <w:r w:rsidR="00645688" w:rsidRPr="008E15B4">
        <w:rPr>
          <w:rFonts w:asciiTheme="minorHAnsi" w:hAnsiTheme="minorHAnsi"/>
          <w:color w:val="000000" w:themeColor="text1"/>
        </w:rPr>
        <w:t>, the Undersigned, hereby represent and certify that</w:t>
      </w:r>
      <w:r w:rsidR="00227424" w:rsidRPr="008E15B4">
        <w:rPr>
          <w:rFonts w:asciiTheme="minorHAnsi" w:hAnsiTheme="minorHAnsi"/>
          <w:color w:val="000000" w:themeColor="text1"/>
        </w:rPr>
        <w:t xml:space="preserve"> to the best of my knowledge, information and belief, </w:t>
      </w:r>
      <w:r w:rsidR="00645688" w:rsidRPr="008E15B4">
        <w:rPr>
          <w:rFonts w:asciiTheme="minorHAnsi" w:hAnsiTheme="minorHAnsi"/>
          <w:color w:val="000000" w:themeColor="text1"/>
        </w:rPr>
        <w:t>the information contained in this statement</w:t>
      </w:r>
      <w:r w:rsidR="000F6590" w:rsidRPr="008E15B4">
        <w:rPr>
          <w:rFonts w:asciiTheme="minorHAnsi" w:hAnsiTheme="minorHAnsi"/>
          <w:color w:val="000000" w:themeColor="text1"/>
        </w:rPr>
        <w:t xml:space="preserve"> </w:t>
      </w:r>
      <w:r w:rsidR="00645688" w:rsidRPr="008E15B4">
        <w:rPr>
          <w:rFonts w:asciiTheme="minorHAnsi" w:hAnsiTheme="minorHAnsi"/>
          <w:color w:val="000000" w:themeColor="text1"/>
        </w:rPr>
        <w:t xml:space="preserve">is true, correct, and complete.  I further certify that I </w:t>
      </w:r>
      <w:r w:rsidR="00C07D37" w:rsidRPr="008E15B4">
        <w:rPr>
          <w:rFonts w:asciiTheme="minorHAnsi" w:hAnsiTheme="minorHAnsi"/>
          <w:color w:val="000000" w:themeColor="text1"/>
        </w:rPr>
        <w:t xml:space="preserve">am the architect of record on the above referenced project.  </w:t>
      </w:r>
      <w:r w:rsidR="00977702">
        <w:rPr>
          <w:rFonts w:asciiTheme="minorHAnsi" w:hAnsiTheme="minorHAnsi"/>
          <w:color w:val="000000" w:themeColor="text1"/>
        </w:rPr>
        <w:br/>
      </w:r>
    </w:p>
    <w:p w:rsidR="00C07D37" w:rsidRPr="008E15B4" w:rsidRDefault="000F57A4" w:rsidP="00C07D37">
      <w:pPr>
        <w:rPr>
          <w:rFonts w:asciiTheme="minorHAnsi" w:hAnsiTheme="minorHAnsi"/>
          <w:color w:val="000000" w:themeColor="text1"/>
        </w:rPr>
      </w:pPr>
      <w:r w:rsidRPr="008E15B4">
        <w:rPr>
          <w:rFonts w:asciiTheme="minorHAnsi" w:hAnsiTheme="minorHAnsi"/>
          <w:color w:val="000000" w:themeColor="text1"/>
        </w:rPr>
        <w:t>R</w:t>
      </w:r>
      <w:r w:rsidR="00C07D37" w:rsidRPr="008E15B4">
        <w:rPr>
          <w:rFonts w:asciiTheme="minorHAnsi" w:hAnsiTheme="minorHAnsi"/>
          <w:color w:val="000000" w:themeColor="text1"/>
        </w:rPr>
        <w:t xml:space="preserve">esidential </w:t>
      </w:r>
      <w:r w:rsidRPr="008E15B4">
        <w:rPr>
          <w:rFonts w:asciiTheme="minorHAnsi" w:hAnsiTheme="minorHAnsi"/>
          <w:color w:val="000000" w:themeColor="text1"/>
        </w:rPr>
        <w:t xml:space="preserve">gross </w:t>
      </w:r>
      <w:r w:rsidR="00C07D37" w:rsidRPr="008E15B4">
        <w:rPr>
          <w:rFonts w:asciiTheme="minorHAnsi" w:hAnsiTheme="minorHAnsi"/>
          <w:color w:val="000000" w:themeColor="text1"/>
        </w:rPr>
        <w:t>square footage is to be measured from the ou</w:t>
      </w:r>
      <w:r w:rsidR="00A76FA7" w:rsidRPr="008E15B4">
        <w:rPr>
          <w:rFonts w:asciiTheme="minorHAnsi" w:hAnsiTheme="minorHAnsi"/>
          <w:color w:val="000000" w:themeColor="text1"/>
        </w:rPr>
        <w:t>tside face of the exterior wall of the structure</w:t>
      </w:r>
      <w:r w:rsidR="00C07D37" w:rsidRPr="008E15B4">
        <w:rPr>
          <w:rFonts w:asciiTheme="minorHAnsi" w:hAnsiTheme="minorHAnsi"/>
          <w:color w:val="000000" w:themeColor="text1"/>
        </w:rPr>
        <w:t xml:space="preserve"> and</w:t>
      </w:r>
      <w:r w:rsidR="00765EEB" w:rsidRPr="008E15B4">
        <w:rPr>
          <w:rFonts w:asciiTheme="minorHAnsi" w:hAnsiTheme="minorHAnsi"/>
          <w:color w:val="000000" w:themeColor="text1"/>
        </w:rPr>
        <w:t>/or</w:t>
      </w:r>
      <w:r w:rsidR="00C07D37" w:rsidRPr="008E15B4">
        <w:rPr>
          <w:rFonts w:asciiTheme="minorHAnsi" w:hAnsiTheme="minorHAnsi"/>
          <w:color w:val="000000" w:themeColor="text1"/>
        </w:rPr>
        <w:t xml:space="preserve"> the centerline of party walls</w:t>
      </w:r>
      <w:r w:rsidRPr="008E15B4">
        <w:rPr>
          <w:rFonts w:asciiTheme="minorHAnsi" w:hAnsiTheme="minorHAnsi"/>
          <w:color w:val="000000" w:themeColor="text1"/>
        </w:rPr>
        <w:t xml:space="preserve"> between Residential and Non-Residential spaces</w:t>
      </w:r>
      <w:r w:rsidR="00C07D37" w:rsidRPr="008E15B4">
        <w:rPr>
          <w:rFonts w:asciiTheme="minorHAnsi" w:hAnsiTheme="minorHAnsi"/>
          <w:color w:val="000000" w:themeColor="text1"/>
        </w:rPr>
        <w:t xml:space="preserve">.    Everything within the building envelope should be included in the calculation, including unheated mechanical space, common area, circulation area and structured parking.  Anything outside of the building envelope such as balconies, roof top decks, carports, and surface parking is to be excluded.  Commercial spaces to be owned under a separate legal entity and whose costs are not reflected in the Residential Project Budget may not be included in the Residential </w:t>
      </w:r>
      <w:r w:rsidR="002803BD" w:rsidRPr="008E15B4">
        <w:rPr>
          <w:rFonts w:asciiTheme="minorHAnsi" w:hAnsiTheme="minorHAnsi"/>
          <w:color w:val="000000" w:themeColor="text1"/>
        </w:rPr>
        <w:t xml:space="preserve">Gross </w:t>
      </w:r>
      <w:r w:rsidR="00C07D37" w:rsidRPr="008E15B4">
        <w:rPr>
          <w:rFonts w:asciiTheme="minorHAnsi" w:hAnsiTheme="minorHAnsi"/>
          <w:color w:val="000000" w:themeColor="text1"/>
        </w:rPr>
        <w:t>Square Footage.  Space that is shared between a Residential Project Condominium and other condominiums in a building may be in</w:t>
      </w:r>
      <w:r w:rsidR="002803BD" w:rsidRPr="008E15B4">
        <w:rPr>
          <w:rFonts w:asciiTheme="minorHAnsi" w:hAnsiTheme="minorHAnsi"/>
          <w:color w:val="000000" w:themeColor="text1"/>
        </w:rPr>
        <w:t>cluded on a pro rata basis and measured to the centerline of the party walls.</w:t>
      </w:r>
    </w:p>
    <w:p w:rsidR="00645688" w:rsidRPr="00977702" w:rsidRDefault="00645688">
      <w:pPr>
        <w:rPr>
          <w:rFonts w:asciiTheme="minorHAnsi" w:hAnsiTheme="minorHAnsi"/>
          <w:color w:val="000000" w:themeColor="text1"/>
          <w:sz w:val="12"/>
          <w:szCs w:val="12"/>
        </w:rPr>
      </w:pPr>
    </w:p>
    <w:p w:rsidR="00A84557" w:rsidRPr="008E15B4" w:rsidRDefault="00A84557" w:rsidP="00A84557">
      <w:pPr>
        <w:rPr>
          <w:rFonts w:asciiTheme="minorHAnsi" w:hAnsiTheme="minorHAnsi"/>
          <w:color w:val="000000" w:themeColor="text1"/>
        </w:rPr>
      </w:pPr>
      <w:r w:rsidRPr="008E15B4">
        <w:rPr>
          <w:rFonts w:asciiTheme="minorHAnsi" w:hAnsiTheme="minorHAnsi"/>
          <w:color w:val="000000" w:themeColor="text1"/>
        </w:rPr>
        <w:t xml:space="preserve">I hereby certify that the Residential </w:t>
      </w:r>
      <w:r w:rsidR="002803BD" w:rsidRPr="008E15B4">
        <w:rPr>
          <w:rFonts w:asciiTheme="minorHAnsi" w:hAnsiTheme="minorHAnsi"/>
          <w:color w:val="000000" w:themeColor="text1"/>
        </w:rPr>
        <w:t xml:space="preserve">Gross </w:t>
      </w:r>
      <w:r w:rsidRPr="008E15B4">
        <w:rPr>
          <w:rFonts w:asciiTheme="minorHAnsi" w:hAnsiTheme="minorHAnsi"/>
          <w:color w:val="000000" w:themeColor="text1"/>
        </w:rPr>
        <w:t xml:space="preserve">Square Footage of this project is _________________ </w:t>
      </w:r>
      <w:r w:rsidR="000F57A4" w:rsidRPr="008E15B4">
        <w:rPr>
          <w:rFonts w:asciiTheme="minorHAnsi" w:hAnsiTheme="minorHAnsi"/>
          <w:color w:val="000000" w:themeColor="text1"/>
        </w:rPr>
        <w:t xml:space="preserve">gross </w:t>
      </w:r>
      <w:r w:rsidRPr="008E15B4">
        <w:rPr>
          <w:rFonts w:asciiTheme="minorHAnsi" w:hAnsiTheme="minorHAnsi"/>
          <w:color w:val="000000" w:themeColor="text1"/>
        </w:rPr>
        <w:t>square feet.</w:t>
      </w:r>
    </w:p>
    <w:p w:rsidR="00645688" w:rsidRPr="00977702" w:rsidRDefault="00645688">
      <w:pPr>
        <w:rPr>
          <w:rFonts w:asciiTheme="minorHAnsi" w:hAnsiTheme="minorHAnsi"/>
          <w:iCs/>
          <w:color w:val="000000" w:themeColor="text1"/>
          <w:sz w:val="12"/>
          <w:szCs w:val="12"/>
        </w:rPr>
      </w:pPr>
    </w:p>
    <w:tbl>
      <w:tblPr>
        <w:tblW w:w="0" w:type="auto"/>
        <w:tblLayout w:type="fixed"/>
        <w:tblLook w:val="0000" w:firstRow="0" w:lastRow="0" w:firstColumn="0" w:lastColumn="0" w:noHBand="0" w:noVBand="0"/>
      </w:tblPr>
      <w:tblGrid>
        <w:gridCol w:w="1638"/>
        <w:gridCol w:w="1170"/>
        <w:gridCol w:w="900"/>
        <w:gridCol w:w="2430"/>
        <w:gridCol w:w="360"/>
        <w:gridCol w:w="900"/>
        <w:gridCol w:w="270"/>
      </w:tblGrid>
      <w:tr w:rsidR="00B37A34" w:rsidRPr="008E15B4">
        <w:tc>
          <w:tcPr>
            <w:tcW w:w="1638"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DATED this</w:t>
            </w:r>
          </w:p>
        </w:tc>
        <w:tc>
          <w:tcPr>
            <w:tcW w:w="117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90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day of</w:t>
            </w:r>
          </w:p>
        </w:tc>
        <w:tc>
          <w:tcPr>
            <w:tcW w:w="243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36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c>
          <w:tcPr>
            <w:tcW w:w="90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7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r>
    </w:tbl>
    <w:p w:rsidR="001905BA" w:rsidRPr="008E15B4" w:rsidRDefault="001905BA" w:rsidP="001905BA">
      <w:pPr>
        <w:rPr>
          <w:rFonts w:asciiTheme="minorHAnsi" w:hAnsiTheme="minorHAnsi"/>
          <w:color w:val="000000" w:themeColor="text1"/>
        </w:rPr>
      </w:pPr>
    </w:p>
    <w:tbl>
      <w:tblPr>
        <w:tblW w:w="10296" w:type="dxa"/>
        <w:tblBorders>
          <w:bottom w:val="single" w:sz="4" w:space="0" w:color="auto"/>
        </w:tblBorders>
        <w:tblLayout w:type="fixed"/>
        <w:tblLook w:val="0000" w:firstRow="0" w:lastRow="0" w:firstColumn="0" w:lastColumn="0" w:noHBand="0" w:noVBand="0"/>
      </w:tblPr>
      <w:tblGrid>
        <w:gridCol w:w="3078"/>
        <w:gridCol w:w="1710"/>
        <w:gridCol w:w="990"/>
        <w:gridCol w:w="900"/>
        <w:gridCol w:w="1620"/>
        <w:gridCol w:w="270"/>
        <w:gridCol w:w="900"/>
        <w:gridCol w:w="270"/>
        <w:gridCol w:w="558"/>
      </w:tblGrid>
      <w:tr w:rsidR="008E15B4" w:rsidRPr="008E15B4" w:rsidTr="00977702">
        <w:trPr>
          <w:cantSplit/>
        </w:trPr>
        <w:tc>
          <w:tcPr>
            <w:tcW w:w="3078" w:type="dxa"/>
          </w:tcPr>
          <w:p w:rsidR="001905BA" w:rsidRPr="008E15B4" w:rsidRDefault="00C07D37" w:rsidP="001905BA">
            <w:pPr>
              <w:rPr>
                <w:rFonts w:asciiTheme="minorHAnsi" w:hAnsiTheme="minorHAnsi"/>
                <w:color w:val="000000" w:themeColor="text1"/>
              </w:rPr>
            </w:pPr>
            <w:r w:rsidRPr="008E15B4">
              <w:rPr>
                <w:rFonts w:asciiTheme="minorHAnsi" w:hAnsiTheme="minorHAnsi"/>
                <w:color w:val="000000" w:themeColor="text1"/>
              </w:rPr>
              <w:t>Signed:</w:t>
            </w:r>
          </w:p>
        </w:tc>
        <w:tc>
          <w:tcPr>
            <w:tcW w:w="7218" w:type="dxa"/>
            <w:gridSpan w:val="8"/>
            <w:tcBorders>
              <w:bottom w:val="single" w:sz="4" w:space="0" w:color="auto"/>
            </w:tcBorders>
          </w:tcPr>
          <w:p w:rsidR="001905BA" w:rsidRPr="008E15B4" w:rsidRDefault="00915A31" w:rsidP="001905BA">
            <w:pPr>
              <w:rPr>
                <w:rFonts w:asciiTheme="minorHAnsi" w:hAnsiTheme="minorHAnsi"/>
                <w:b/>
                <w:color w:val="000000" w:themeColor="text1"/>
              </w:rPr>
            </w:pPr>
            <w:r w:rsidRPr="008E15B4">
              <w:rPr>
                <w:rFonts w:asciiTheme="minorHAnsi" w:hAnsiTheme="minorHAnsi"/>
                <w:b/>
                <w:color w:val="000000" w:themeColor="text1"/>
              </w:rPr>
              <w:fldChar w:fldCharType="begin">
                <w:ffData>
                  <w:name w:val=""/>
                  <w:enabled/>
                  <w:calcOnExit w:val="0"/>
                  <w:textInput/>
                </w:ffData>
              </w:fldChar>
            </w:r>
            <w:r w:rsidR="001905BA"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Pr="008E15B4">
              <w:rPr>
                <w:rFonts w:asciiTheme="minorHAnsi" w:hAnsiTheme="minorHAnsi"/>
                <w:b/>
                <w:color w:val="000000" w:themeColor="text1"/>
              </w:rPr>
              <w:fldChar w:fldCharType="end"/>
            </w:r>
          </w:p>
        </w:tc>
      </w:tr>
      <w:tr w:rsidR="008E15B4" w:rsidRPr="008E15B4" w:rsidTr="00977702">
        <w:trPr>
          <w:cantSplit/>
        </w:trPr>
        <w:tc>
          <w:tcPr>
            <w:tcW w:w="3078" w:type="dxa"/>
          </w:tcPr>
          <w:p w:rsidR="001905BA" w:rsidRPr="008E15B4" w:rsidRDefault="001905BA" w:rsidP="001905BA">
            <w:pPr>
              <w:rPr>
                <w:rFonts w:asciiTheme="minorHAnsi" w:hAnsiTheme="minorHAnsi"/>
                <w:color w:val="000000" w:themeColor="text1"/>
              </w:rPr>
            </w:pPr>
          </w:p>
        </w:tc>
        <w:tc>
          <w:tcPr>
            <w:tcW w:w="7218" w:type="dxa"/>
            <w:gridSpan w:val="8"/>
            <w:tcBorders>
              <w:top w:val="nil"/>
              <w:bottom w:val="nil"/>
            </w:tcBorders>
          </w:tcPr>
          <w:p w:rsidR="001905BA" w:rsidRPr="008E15B4" w:rsidRDefault="001905BA" w:rsidP="001905BA">
            <w:pPr>
              <w:rPr>
                <w:rFonts w:asciiTheme="minorHAnsi" w:hAnsiTheme="minorHAnsi"/>
                <w:color w:val="000000" w:themeColor="text1"/>
              </w:rPr>
            </w:pPr>
          </w:p>
        </w:tc>
      </w:tr>
      <w:tr w:rsidR="008E15B4" w:rsidRPr="008E15B4" w:rsidTr="00977702">
        <w:trPr>
          <w:cantSplit/>
        </w:trPr>
        <w:tc>
          <w:tcPr>
            <w:tcW w:w="3078" w:type="dxa"/>
          </w:tcPr>
          <w:p w:rsidR="001905BA" w:rsidRPr="008E15B4" w:rsidRDefault="00C07D37" w:rsidP="001905BA">
            <w:pPr>
              <w:rPr>
                <w:rFonts w:asciiTheme="minorHAnsi" w:hAnsiTheme="minorHAnsi"/>
                <w:color w:val="000000" w:themeColor="text1"/>
              </w:rPr>
            </w:pPr>
            <w:r w:rsidRPr="008E15B4">
              <w:rPr>
                <w:rFonts w:asciiTheme="minorHAnsi" w:hAnsiTheme="minorHAnsi"/>
                <w:color w:val="000000" w:themeColor="text1"/>
              </w:rPr>
              <w:t>Name of Architect</w:t>
            </w:r>
            <w:r w:rsidR="001905BA" w:rsidRPr="008E15B4">
              <w:rPr>
                <w:rFonts w:asciiTheme="minorHAnsi" w:hAnsiTheme="minorHAnsi"/>
                <w:color w:val="000000" w:themeColor="text1"/>
              </w:rPr>
              <w:t>:</w:t>
            </w:r>
          </w:p>
        </w:tc>
        <w:tc>
          <w:tcPr>
            <w:tcW w:w="7218" w:type="dxa"/>
            <w:gridSpan w:val="8"/>
            <w:tcBorders>
              <w:top w:val="nil"/>
              <w:bottom w:val="single" w:sz="4" w:space="0" w:color="auto"/>
            </w:tcBorders>
          </w:tcPr>
          <w:p w:rsidR="001905BA" w:rsidRPr="008E15B4" w:rsidRDefault="00915A31" w:rsidP="001905BA">
            <w:pPr>
              <w:rPr>
                <w:rFonts w:asciiTheme="minorHAnsi" w:hAnsiTheme="minorHAnsi"/>
                <w:b/>
                <w:color w:val="000000" w:themeColor="text1"/>
              </w:rPr>
            </w:pPr>
            <w:r w:rsidRPr="008E15B4">
              <w:rPr>
                <w:rFonts w:asciiTheme="minorHAnsi" w:hAnsiTheme="minorHAnsi"/>
                <w:b/>
                <w:color w:val="000000" w:themeColor="text1"/>
              </w:rPr>
              <w:fldChar w:fldCharType="begin">
                <w:ffData>
                  <w:name w:val=""/>
                  <w:enabled/>
                  <w:calcOnExit w:val="0"/>
                  <w:textInput/>
                </w:ffData>
              </w:fldChar>
            </w:r>
            <w:r w:rsidR="001905BA"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Pr="008E15B4">
              <w:rPr>
                <w:rFonts w:asciiTheme="minorHAnsi" w:hAnsiTheme="minorHAnsi"/>
                <w:b/>
                <w:color w:val="000000" w:themeColor="text1"/>
              </w:rPr>
              <w:fldChar w:fldCharType="end"/>
            </w:r>
          </w:p>
        </w:tc>
      </w:tr>
      <w:tr w:rsidR="008E15B4" w:rsidRPr="008E15B4" w:rsidTr="00977702">
        <w:trPr>
          <w:cantSplit/>
        </w:trPr>
        <w:tc>
          <w:tcPr>
            <w:tcW w:w="3078" w:type="dxa"/>
          </w:tcPr>
          <w:p w:rsidR="001905BA" w:rsidRPr="008E15B4" w:rsidRDefault="001905BA" w:rsidP="001905BA">
            <w:pPr>
              <w:rPr>
                <w:rFonts w:asciiTheme="minorHAnsi" w:hAnsiTheme="minorHAnsi"/>
                <w:color w:val="000000" w:themeColor="text1"/>
              </w:rPr>
            </w:pPr>
          </w:p>
        </w:tc>
        <w:tc>
          <w:tcPr>
            <w:tcW w:w="7218" w:type="dxa"/>
            <w:gridSpan w:val="8"/>
            <w:tcBorders>
              <w:top w:val="nil"/>
              <w:bottom w:val="nil"/>
            </w:tcBorders>
          </w:tcPr>
          <w:p w:rsidR="001905BA" w:rsidRPr="008E15B4" w:rsidRDefault="001905BA" w:rsidP="001905BA">
            <w:pPr>
              <w:rPr>
                <w:rFonts w:asciiTheme="minorHAnsi" w:hAnsiTheme="minorHAnsi"/>
                <w:color w:val="000000" w:themeColor="text1"/>
              </w:rPr>
            </w:pPr>
          </w:p>
        </w:tc>
      </w:tr>
      <w:tr w:rsidR="008E15B4" w:rsidRPr="008E15B4" w:rsidTr="00977702">
        <w:trPr>
          <w:cantSplit/>
        </w:trPr>
        <w:tc>
          <w:tcPr>
            <w:tcW w:w="3078" w:type="dxa"/>
            <w:tcBorders>
              <w:bottom w:val="nil"/>
            </w:tcBorders>
          </w:tcPr>
          <w:p w:rsidR="001905BA" w:rsidRPr="008E15B4" w:rsidRDefault="00C07D37" w:rsidP="00C07D37">
            <w:pPr>
              <w:rPr>
                <w:rFonts w:asciiTheme="minorHAnsi" w:hAnsiTheme="minorHAnsi"/>
                <w:color w:val="000000" w:themeColor="text1"/>
              </w:rPr>
            </w:pPr>
            <w:r w:rsidRPr="008E15B4">
              <w:rPr>
                <w:rFonts w:asciiTheme="minorHAnsi" w:hAnsiTheme="minorHAnsi"/>
                <w:color w:val="000000" w:themeColor="text1"/>
              </w:rPr>
              <w:t>Name of Architectural Firm:</w:t>
            </w:r>
          </w:p>
        </w:tc>
        <w:tc>
          <w:tcPr>
            <w:tcW w:w="7218" w:type="dxa"/>
            <w:gridSpan w:val="8"/>
            <w:tcBorders>
              <w:top w:val="nil"/>
              <w:bottom w:val="single" w:sz="4" w:space="0" w:color="auto"/>
            </w:tcBorders>
          </w:tcPr>
          <w:p w:rsidR="001905BA" w:rsidRPr="008E15B4" w:rsidRDefault="00915A31" w:rsidP="001905BA">
            <w:pPr>
              <w:rPr>
                <w:rFonts w:asciiTheme="minorHAnsi" w:hAnsiTheme="minorHAnsi"/>
                <w:b/>
                <w:color w:val="000000" w:themeColor="text1"/>
              </w:rPr>
            </w:pPr>
            <w:r w:rsidRPr="008E15B4">
              <w:rPr>
                <w:rFonts w:asciiTheme="minorHAnsi" w:hAnsiTheme="minorHAnsi"/>
                <w:b/>
                <w:color w:val="000000" w:themeColor="text1"/>
              </w:rPr>
              <w:fldChar w:fldCharType="begin">
                <w:ffData>
                  <w:name w:val=""/>
                  <w:enabled/>
                  <w:calcOnExit w:val="0"/>
                  <w:textInput/>
                </w:ffData>
              </w:fldChar>
            </w:r>
            <w:r w:rsidR="001905BA"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Pr="008E15B4">
              <w:rPr>
                <w:rFonts w:asciiTheme="minorHAnsi" w:hAnsiTheme="minorHAnsi"/>
                <w:b/>
                <w:color w:val="000000" w:themeColor="text1"/>
              </w:rPr>
              <w:fldChar w:fldCharType="end"/>
            </w:r>
          </w:p>
        </w:tc>
      </w:tr>
      <w:tr w:rsidR="008E15B4" w:rsidRPr="008E15B4" w:rsidTr="00977702">
        <w:trPr>
          <w:cantSplit/>
        </w:trPr>
        <w:tc>
          <w:tcPr>
            <w:tcW w:w="3078" w:type="dxa"/>
          </w:tcPr>
          <w:p w:rsidR="001905BA" w:rsidRPr="008E15B4" w:rsidRDefault="001905BA" w:rsidP="001905BA">
            <w:pPr>
              <w:rPr>
                <w:rFonts w:asciiTheme="minorHAnsi" w:hAnsiTheme="minorHAnsi"/>
                <w:color w:val="000000" w:themeColor="text1"/>
              </w:rPr>
            </w:pPr>
          </w:p>
        </w:tc>
        <w:tc>
          <w:tcPr>
            <w:tcW w:w="7218" w:type="dxa"/>
            <w:gridSpan w:val="8"/>
            <w:tcBorders>
              <w:top w:val="nil"/>
              <w:bottom w:val="nil"/>
            </w:tcBorders>
          </w:tcPr>
          <w:p w:rsidR="001905BA" w:rsidRPr="008E15B4" w:rsidRDefault="001905BA" w:rsidP="001905BA">
            <w:pPr>
              <w:rPr>
                <w:rFonts w:asciiTheme="minorHAnsi" w:hAnsiTheme="minorHAnsi"/>
                <w:color w:val="000000" w:themeColor="text1"/>
              </w:rPr>
            </w:pPr>
          </w:p>
        </w:tc>
      </w:tr>
      <w:tr w:rsidR="001905BA" w:rsidRPr="008E15B4" w:rsidTr="00977702">
        <w:trPr>
          <w:cantSplit/>
        </w:trPr>
        <w:tc>
          <w:tcPr>
            <w:tcW w:w="3078" w:type="dxa"/>
            <w:tcBorders>
              <w:bottom w:val="nil"/>
            </w:tcBorders>
          </w:tcPr>
          <w:p w:rsidR="001905BA" w:rsidRPr="008E15B4" w:rsidRDefault="00C07D37" w:rsidP="001905BA">
            <w:pPr>
              <w:rPr>
                <w:rFonts w:asciiTheme="minorHAnsi" w:hAnsiTheme="minorHAnsi"/>
                <w:color w:val="000000" w:themeColor="text1"/>
              </w:rPr>
            </w:pPr>
            <w:r w:rsidRPr="008E15B4">
              <w:rPr>
                <w:rFonts w:asciiTheme="minorHAnsi" w:hAnsiTheme="minorHAnsi"/>
                <w:color w:val="000000" w:themeColor="text1"/>
              </w:rPr>
              <w:t>Telephone</w:t>
            </w:r>
            <w:r w:rsidR="001905BA" w:rsidRPr="008E15B4">
              <w:rPr>
                <w:rFonts w:asciiTheme="minorHAnsi" w:hAnsiTheme="minorHAnsi"/>
                <w:color w:val="000000" w:themeColor="text1"/>
              </w:rPr>
              <w:t>:</w:t>
            </w:r>
          </w:p>
        </w:tc>
        <w:tc>
          <w:tcPr>
            <w:tcW w:w="7218" w:type="dxa"/>
            <w:gridSpan w:val="8"/>
            <w:tcBorders>
              <w:top w:val="nil"/>
            </w:tcBorders>
          </w:tcPr>
          <w:p w:rsidR="001905BA" w:rsidRPr="008E15B4" w:rsidRDefault="00915A31" w:rsidP="001905BA">
            <w:pPr>
              <w:rPr>
                <w:rFonts w:asciiTheme="minorHAnsi" w:hAnsiTheme="minorHAnsi"/>
                <w:b/>
                <w:color w:val="000000" w:themeColor="text1"/>
              </w:rPr>
            </w:pPr>
            <w:r w:rsidRPr="008E15B4">
              <w:rPr>
                <w:rFonts w:asciiTheme="minorHAnsi" w:hAnsiTheme="minorHAnsi"/>
                <w:b/>
                <w:color w:val="000000" w:themeColor="text1"/>
              </w:rPr>
              <w:fldChar w:fldCharType="begin">
                <w:ffData>
                  <w:name w:val=""/>
                  <w:enabled/>
                  <w:calcOnExit w:val="0"/>
                  <w:textInput/>
                </w:ffData>
              </w:fldChar>
            </w:r>
            <w:r w:rsidR="001905BA"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001905BA" w:rsidRPr="008E15B4">
              <w:rPr>
                <w:b/>
                <w:noProof/>
                <w:color w:val="000000" w:themeColor="text1"/>
              </w:rPr>
              <w:t> </w:t>
            </w:r>
            <w:r w:rsidRPr="008E15B4">
              <w:rPr>
                <w:rFonts w:asciiTheme="minorHAnsi" w:hAnsiTheme="minorHAnsi"/>
                <w:b/>
                <w:color w:val="000000" w:themeColor="text1"/>
              </w:rPr>
              <w:fldChar w:fldCharType="end"/>
            </w:r>
          </w:p>
        </w:tc>
      </w:tr>
      <w:tr w:rsidR="008E15B4" w:rsidRPr="008E15B4" w:rsidTr="00977702">
        <w:tblPrEx>
          <w:tblBorders>
            <w:bottom w:val="none" w:sz="0" w:space="0" w:color="auto"/>
          </w:tblBorders>
        </w:tblPrEx>
        <w:trPr>
          <w:gridAfter w:val="1"/>
          <w:wAfter w:w="558" w:type="dxa"/>
        </w:trPr>
        <w:tc>
          <w:tcPr>
            <w:tcW w:w="4788" w:type="dxa"/>
            <w:gridSpan w:val="2"/>
          </w:tcPr>
          <w:p w:rsidR="00B37A34" w:rsidRPr="008E15B4" w:rsidRDefault="00B37A34" w:rsidP="00B37A34">
            <w:pPr>
              <w:rPr>
                <w:rFonts w:asciiTheme="minorHAnsi" w:hAnsiTheme="minorHAnsi"/>
                <w:color w:val="000000" w:themeColor="text1"/>
              </w:rPr>
            </w:pPr>
          </w:p>
        </w:tc>
        <w:tc>
          <w:tcPr>
            <w:tcW w:w="990" w:type="dxa"/>
            <w:tcBorders>
              <w:bottom w:val="single" w:sz="4" w:space="0" w:color="auto"/>
            </w:tcBorders>
          </w:tcPr>
          <w:p w:rsidR="00B37A34" w:rsidRPr="008E15B4" w:rsidRDefault="00B37A34" w:rsidP="00B37A34">
            <w:pPr>
              <w:rPr>
                <w:rFonts w:asciiTheme="minorHAnsi" w:hAnsiTheme="minorHAnsi"/>
                <w:b/>
                <w:color w:val="000000" w:themeColor="text1"/>
              </w:rPr>
            </w:pPr>
          </w:p>
        </w:tc>
        <w:tc>
          <w:tcPr>
            <w:tcW w:w="900" w:type="dxa"/>
          </w:tcPr>
          <w:p w:rsidR="00B37A34" w:rsidRPr="008E15B4" w:rsidRDefault="00B37A34" w:rsidP="00B37A34">
            <w:pPr>
              <w:rPr>
                <w:rFonts w:asciiTheme="minorHAnsi" w:hAnsiTheme="minorHAnsi"/>
                <w:color w:val="000000" w:themeColor="text1"/>
              </w:rPr>
            </w:pPr>
          </w:p>
        </w:tc>
        <w:tc>
          <w:tcPr>
            <w:tcW w:w="1620" w:type="dxa"/>
            <w:tcBorders>
              <w:bottom w:val="single" w:sz="4" w:space="0" w:color="auto"/>
            </w:tcBorders>
          </w:tcPr>
          <w:p w:rsidR="00B37A34" w:rsidRPr="008E15B4" w:rsidRDefault="00B37A34" w:rsidP="00B37A34">
            <w:pPr>
              <w:rPr>
                <w:rFonts w:asciiTheme="minorHAnsi" w:hAnsiTheme="minorHAnsi"/>
                <w:b/>
                <w:color w:val="000000" w:themeColor="text1"/>
              </w:rPr>
            </w:pPr>
          </w:p>
        </w:tc>
        <w:tc>
          <w:tcPr>
            <w:tcW w:w="270" w:type="dxa"/>
          </w:tcPr>
          <w:p w:rsidR="00B37A34" w:rsidRPr="008E15B4" w:rsidRDefault="00B37A34" w:rsidP="00B37A34">
            <w:pPr>
              <w:rPr>
                <w:rFonts w:asciiTheme="minorHAnsi" w:hAnsiTheme="minorHAnsi"/>
                <w:color w:val="000000" w:themeColor="text1"/>
              </w:rPr>
            </w:pPr>
          </w:p>
        </w:tc>
        <w:tc>
          <w:tcPr>
            <w:tcW w:w="900" w:type="dxa"/>
            <w:tcBorders>
              <w:bottom w:val="single" w:sz="4" w:space="0" w:color="auto"/>
            </w:tcBorders>
          </w:tcPr>
          <w:p w:rsidR="00B37A34" w:rsidRPr="008E15B4" w:rsidRDefault="00B37A34" w:rsidP="00B37A34">
            <w:pPr>
              <w:rPr>
                <w:rFonts w:asciiTheme="minorHAnsi" w:hAnsiTheme="minorHAnsi"/>
                <w:b/>
                <w:color w:val="000000" w:themeColor="text1"/>
              </w:rPr>
            </w:pPr>
          </w:p>
        </w:tc>
        <w:tc>
          <w:tcPr>
            <w:tcW w:w="270" w:type="dxa"/>
          </w:tcPr>
          <w:p w:rsidR="00B37A34" w:rsidRPr="008E15B4" w:rsidRDefault="00B37A34" w:rsidP="00B37A34">
            <w:pPr>
              <w:rPr>
                <w:rFonts w:asciiTheme="minorHAnsi" w:hAnsiTheme="minorHAnsi"/>
                <w:color w:val="000000" w:themeColor="text1"/>
              </w:rPr>
            </w:pPr>
          </w:p>
        </w:tc>
      </w:tr>
      <w:tr w:rsidR="00B37A34" w:rsidRPr="008E15B4" w:rsidTr="00977702">
        <w:tblPrEx>
          <w:tblBorders>
            <w:bottom w:val="none" w:sz="0" w:space="0" w:color="auto"/>
          </w:tblBorders>
        </w:tblPrEx>
        <w:trPr>
          <w:gridAfter w:val="1"/>
          <w:wAfter w:w="558" w:type="dxa"/>
        </w:trPr>
        <w:tc>
          <w:tcPr>
            <w:tcW w:w="4788" w:type="dxa"/>
            <w:gridSpan w:val="2"/>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SUBSCRIBED AND SWORN before me this</w:t>
            </w:r>
          </w:p>
        </w:tc>
        <w:tc>
          <w:tcPr>
            <w:tcW w:w="99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90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day of</w:t>
            </w:r>
          </w:p>
        </w:tc>
        <w:tc>
          <w:tcPr>
            <w:tcW w:w="162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7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c>
          <w:tcPr>
            <w:tcW w:w="900"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7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r>
    </w:tbl>
    <w:p w:rsidR="00B37A34" w:rsidRPr="008E15B4" w:rsidRDefault="00B37A34" w:rsidP="00B37A34">
      <w:pPr>
        <w:rPr>
          <w:rFonts w:asciiTheme="minorHAnsi" w:hAnsiTheme="minorHAnsi"/>
          <w:color w:val="000000" w:themeColor="text1"/>
        </w:rPr>
      </w:pPr>
    </w:p>
    <w:tbl>
      <w:tblPr>
        <w:tblW w:w="0" w:type="auto"/>
        <w:jc w:val="right"/>
        <w:tblLayout w:type="fixed"/>
        <w:tblLook w:val="0000" w:firstRow="0" w:lastRow="0" w:firstColumn="0" w:lastColumn="0" w:noHBand="0" w:noVBand="0"/>
      </w:tblPr>
      <w:tblGrid>
        <w:gridCol w:w="1620"/>
        <w:gridCol w:w="1170"/>
        <w:gridCol w:w="1530"/>
        <w:gridCol w:w="1582"/>
        <w:gridCol w:w="236"/>
      </w:tblGrid>
      <w:tr w:rsidR="008E15B4" w:rsidRPr="008E15B4">
        <w:trPr>
          <w:jc w:val="right"/>
        </w:trPr>
        <w:tc>
          <w:tcPr>
            <w:tcW w:w="6138" w:type="dxa"/>
            <w:gridSpan w:val="5"/>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r>
      <w:tr w:rsidR="008E15B4" w:rsidRPr="008E15B4">
        <w:trPr>
          <w:jc w:val="right"/>
        </w:trPr>
        <w:tc>
          <w:tcPr>
            <w:tcW w:w="4320" w:type="dxa"/>
            <w:gridSpan w:val="3"/>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NOTARY PUBLIC in and for the State of</w:t>
            </w:r>
          </w:p>
        </w:tc>
        <w:tc>
          <w:tcPr>
            <w:tcW w:w="1582" w:type="dxa"/>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36"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r>
      <w:tr w:rsidR="008E15B4" w:rsidRPr="008E15B4">
        <w:trPr>
          <w:jc w:val="right"/>
        </w:trPr>
        <w:tc>
          <w:tcPr>
            <w:tcW w:w="1620" w:type="dxa"/>
          </w:tcPr>
          <w:p w:rsidR="00B37A34" w:rsidRPr="008E15B4" w:rsidRDefault="00B37A34" w:rsidP="00B37A34">
            <w:pPr>
              <w:rPr>
                <w:rFonts w:asciiTheme="minorHAnsi" w:hAnsiTheme="minorHAnsi"/>
                <w:color w:val="000000" w:themeColor="text1"/>
                <w:sz w:val="12"/>
              </w:rPr>
            </w:pPr>
          </w:p>
        </w:tc>
        <w:tc>
          <w:tcPr>
            <w:tcW w:w="4518" w:type="dxa"/>
            <w:gridSpan w:val="4"/>
          </w:tcPr>
          <w:p w:rsidR="00B37A34" w:rsidRPr="008E15B4" w:rsidRDefault="00B37A34" w:rsidP="00B37A34">
            <w:pPr>
              <w:rPr>
                <w:rFonts w:asciiTheme="minorHAnsi" w:hAnsiTheme="minorHAnsi"/>
                <w:color w:val="000000" w:themeColor="text1"/>
                <w:sz w:val="12"/>
              </w:rPr>
            </w:pPr>
          </w:p>
        </w:tc>
      </w:tr>
      <w:tr w:rsidR="008E15B4" w:rsidRPr="008E15B4">
        <w:trPr>
          <w:jc w:val="right"/>
        </w:trPr>
        <w:tc>
          <w:tcPr>
            <w:tcW w:w="1620"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residing at</w:t>
            </w:r>
          </w:p>
        </w:tc>
        <w:tc>
          <w:tcPr>
            <w:tcW w:w="4282" w:type="dxa"/>
            <w:gridSpan w:val="3"/>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36"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r>
      <w:tr w:rsidR="008E15B4" w:rsidRPr="008E15B4">
        <w:trPr>
          <w:jc w:val="right"/>
        </w:trPr>
        <w:tc>
          <w:tcPr>
            <w:tcW w:w="2790" w:type="dxa"/>
            <w:gridSpan w:val="2"/>
          </w:tcPr>
          <w:p w:rsidR="00B37A34" w:rsidRPr="008E15B4" w:rsidRDefault="00B37A34" w:rsidP="00B37A34">
            <w:pPr>
              <w:rPr>
                <w:rFonts w:asciiTheme="minorHAnsi" w:hAnsiTheme="minorHAnsi"/>
                <w:color w:val="000000" w:themeColor="text1"/>
                <w:sz w:val="12"/>
              </w:rPr>
            </w:pPr>
          </w:p>
        </w:tc>
        <w:tc>
          <w:tcPr>
            <w:tcW w:w="3348" w:type="dxa"/>
            <w:gridSpan w:val="3"/>
          </w:tcPr>
          <w:p w:rsidR="00B37A34" w:rsidRPr="008E15B4" w:rsidRDefault="00B37A34" w:rsidP="00B37A34">
            <w:pPr>
              <w:rPr>
                <w:rFonts w:asciiTheme="minorHAnsi" w:hAnsiTheme="minorHAnsi"/>
                <w:color w:val="000000" w:themeColor="text1"/>
                <w:sz w:val="12"/>
              </w:rPr>
            </w:pPr>
          </w:p>
        </w:tc>
      </w:tr>
      <w:tr w:rsidR="00B37A34" w:rsidRPr="008E15B4">
        <w:trPr>
          <w:jc w:val="right"/>
        </w:trPr>
        <w:tc>
          <w:tcPr>
            <w:tcW w:w="2790" w:type="dxa"/>
            <w:gridSpan w:val="2"/>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My  commission expires</w:t>
            </w:r>
          </w:p>
        </w:tc>
        <w:tc>
          <w:tcPr>
            <w:tcW w:w="3112" w:type="dxa"/>
            <w:gridSpan w:val="2"/>
            <w:tcBorders>
              <w:bottom w:val="single" w:sz="4" w:space="0" w:color="auto"/>
            </w:tcBorders>
          </w:tcPr>
          <w:p w:rsidR="00B37A34" w:rsidRPr="008E15B4" w:rsidRDefault="00915A31" w:rsidP="00B37A34">
            <w:pPr>
              <w:rPr>
                <w:rFonts w:asciiTheme="minorHAnsi" w:hAnsiTheme="minorHAnsi"/>
                <w:b/>
                <w:color w:val="000000" w:themeColor="text1"/>
              </w:rPr>
            </w:pPr>
            <w:r w:rsidRPr="008E15B4">
              <w:rPr>
                <w:rFonts w:asciiTheme="minorHAnsi" w:hAnsiTheme="minorHAnsi"/>
                <w:b/>
                <w:color w:val="000000" w:themeColor="text1"/>
              </w:rPr>
              <w:fldChar w:fldCharType="begin">
                <w:ffData>
                  <w:name w:val="Text1"/>
                  <w:enabled/>
                  <w:calcOnExit w:val="0"/>
                  <w:textInput/>
                </w:ffData>
              </w:fldChar>
            </w:r>
            <w:r w:rsidR="00B37A34" w:rsidRPr="008E15B4">
              <w:rPr>
                <w:rFonts w:asciiTheme="minorHAnsi" w:hAnsiTheme="minorHAnsi"/>
                <w:b/>
                <w:color w:val="000000" w:themeColor="text1"/>
              </w:rPr>
              <w:instrText xml:space="preserve"> FORMTEXT </w:instrText>
            </w:r>
            <w:r w:rsidRPr="008E15B4">
              <w:rPr>
                <w:rFonts w:asciiTheme="minorHAnsi" w:hAnsiTheme="minorHAnsi"/>
                <w:b/>
                <w:color w:val="000000" w:themeColor="text1"/>
              </w:rPr>
            </w:r>
            <w:r w:rsidRPr="008E15B4">
              <w:rPr>
                <w:rFonts w:asciiTheme="minorHAnsi" w:hAnsiTheme="minorHAnsi"/>
                <w:b/>
                <w:color w:val="000000" w:themeColor="text1"/>
              </w:rPr>
              <w:fldChar w:fldCharType="separate"/>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00B37A34" w:rsidRPr="008E15B4">
              <w:rPr>
                <w:b/>
                <w:noProof/>
                <w:color w:val="000000" w:themeColor="text1"/>
              </w:rPr>
              <w:t> </w:t>
            </w:r>
            <w:r w:rsidRPr="008E15B4">
              <w:rPr>
                <w:rFonts w:asciiTheme="minorHAnsi" w:hAnsiTheme="minorHAnsi"/>
                <w:b/>
                <w:color w:val="000000" w:themeColor="text1"/>
              </w:rPr>
              <w:fldChar w:fldCharType="end"/>
            </w:r>
          </w:p>
        </w:tc>
        <w:tc>
          <w:tcPr>
            <w:tcW w:w="236" w:type="dxa"/>
          </w:tcPr>
          <w:p w:rsidR="00B37A34" w:rsidRPr="008E15B4" w:rsidRDefault="00B37A34" w:rsidP="00B37A34">
            <w:pPr>
              <w:rPr>
                <w:rFonts w:asciiTheme="minorHAnsi" w:hAnsiTheme="minorHAnsi"/>
                <w:color w:val="000000" w:themeColor="text1"/>
              </w:rPr>
            </w:pPr>
            <w:r w:rsidRPr="008E15B4">
              <w:rPr>
                <w:rFonts w:asciiTheme="minorHAnsi" w:hAnsiTheme="minorHAnsi"/>
                <w:color w:val="000000" w:themeColor="text1"/>
              </w:rPr>
              <w:t>.</w:t>
            </w:r>
          </w:p>
        </w:tc>
      </w:tr>
    </w:tbl>
    <w:p w:rsidR="00B37A34" w:rsidRPr="008E15B4" w:rsidRDefault="00B37A34" w:rsidP="00B37A34">
      <w:pPr>
        <w:rPr>
          <w:rFonts w:asciiTheme="minorHAnsi" w:hAnsiTheme="minorHAnsi"/>
          <w:color w:val="000000" w:themeColor="text1"/>
        </w:rPr>
      </w:pPr>
    </w:p>
    <w:p w:rsidR="00B37A34" w:rsidRPr="008E15B4" w:rsidRDefault="00B37A34" w:rsidP="00B37A34">
      <w:pPr>
        <w:rPr>
          <w:rFonts w:asciiTheme="minorHAnsi" w:hAnsiTheme="minorHAnsi"/>
          <w:color w:val="000000" w:themeColor="text1"/>
        </w:rPr>
      </w:pPr>
    </w:p>
    <w:p w:rsidR="00A84557" w:rsidRPr="0091277D" w:rsidRDefault="000F6590">
      <w:pPr>
        <w:rPr>
          <w:rFonts w:asciiTheme="minorHAnsi" w:hAnsiTheme="minorHAnsi"/>
          <w:i/>
          <w:color w:val="000000" w:themeColor="text1"/>
        </w:rPr>
      </w:pPr>
      <w:r w:rsidRPr="0091277D">
        <w:rPr>
          <w:rFonts w:asciiTheme="minorHAnsi" w:hAnsiTheme="minorHAnsi"/>
          <w:i/>
          <w:color w:val="000000" w:themeColor="text1"/>
        </w:rPr>
        <w:t>NOTE TO ARCHITECT:  Please return this certification on Architect’s Letterhead to the Project Sponsor for inclusion in the Tax Credit Application package.</w:t>
      </w:r>
      <w:bookmarkStart w:id="1" w:name="_GoBack"/>
      <w:bookmarkEnd w:id="1"/>
    </w:p>
    <w:sectPr w:rsidR="00A84557" w:rsidRPr="0091277D" w:rsidSect="0091277D">
      <w:pgSz w:w="12240" w:h="15840" w:code="1"/>
      <w:pgMar w:top="1080" w:right="1440" w:bottom="810" w:left="1440" w:header="720" w:footer="720" w:gutter="0"/>
      <w:paperSrc w:firs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C24EA"/>
    <w:multiLevelType w:val="hybridMultilevel"/>
    <w:tmpl w:val="B0EE1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E45"/>
    <w:rsid w:val="00001DAF"/>
    <w:rsid w:val="00032986"/>
    <w:rsid w:val="00043163"/>
    <w:rsid w:val="00071414"/>
    <w:rsid w:val="00091454"/>
    <w:rsid w:val="000948C8"/>
    <w:rsid w:val="000C1233"/>
    <w:rsid w:val="000D1500"/>
    <w:rsid w:val="000E4ABF"/>
    <w:rsid w:val="000F49A1"/>
    <w:rsid w:val="000F57A4"/>
    <w:rsid w:val="000F6590"/>
    <w:rsid w:val="000F73AD"/>
    <w:rsid w:val="00102A47"/>
    <w:rsid w:val="00121BA3"/>
    <w:rsid w:val="00123C8E"/>
    <w:rsid w:val="00142C49"/>
    <w:rsid w:val="0014723D"/>
    <w:rsid w:val="00154541"/>
    <w:rsid w:val="00155B49"/>
    <w:rsid w:val="00160218"/>
    <w:rsid w:val="00174F0D"/>
    <w:rsid w:val="00175C1F"/>
    <w:rsid w:val="001905BA"/>
    <w:rsid w:val="001D6722"/>
    <w:rsid w:val="001E3FF7"/>
    <w:rsid w:val="001E6354"/>
    <w:rsid w:val="001F1E71"/>
    <w:rsid w:val="00200012"/>
    <w:rsid w:val="00227424"/>
    <w:rsid w:val="00230328"/>
    <w:rsid w:val="0023635C"/>
    <w:rsid w:val="00242B52"/>
    <w:rsid w:val="002456CE"/>
    <w:rsid w:val="002625BC"/>
    <w:rsid w:val="0026324E"/>
    <w:rsid w:val="0027369E"/>
    <w:rsid w:val="002803BD"/>
    <w:rsid w:val="002904E4"/>
    <w:rsid w:val="002D79EC"/>
    <w:rsid w:val="002F5EA9"/>
    <w:rsid w:val="00303B02"/>
    <w:rsid w:val="00304328"/>
    <w:rsid w:val="00321CE6"/>
    <w:rsid w:val="00336F77"/>
    <w:rsid w:val="00367A71"/>
    <w:rsid w:val="003962C2"/>
    <w:rsid w:val="003A1216"/>
    <w:rsid w:val="003E766F"/>
    <w:rsid w:val="00406070"/>
    <w:rsid w:val="00407574"/>
    <w:rsid w:val="0041607F"/>
    <w:rsid w:val="00440D32"/>
    <w:rsid w:val="00467335"/>
    <w:rsid w:val="004841BA"/>
    <w:rsid w:val="004B294E"/>
    <w:rsid w:val="004B4F73"/>
    <w:rsid w:val="00524CA8"/>
    <w:rsid w:val="00537E30"/>
    <w:rsid w:val="005554A0"/>
    <w:rsid w:val="00594C95"/>
    <w:rsid w:val="005D0EF1"/>
    <w:rsid w:val="00613190"/>
    <w:rsid w:val="006426F3"/>
    <w:rsid w:val="00645688"/>
    <w:rsid w:val="006617BD"/>
    <w:rsid w:val="00666285"/>
    <w:rsid w:val="00685A04"/>
    <w:rsid w:val="006A5846"/>
    <w:rsid w:val="006B4F70"/>
    <w:rsid w:val="006C4A2E"/>
    <w:rsid w:val="00710FAF"/>
    <w:rsid w:val="0071164C"/>
    <w:rsid w:val="007203F1"/>
    <w:rsid w:val="0072226E"/>
    <w:rsid w:val="00763DA8"/>
    <w:rsid w:val="00765EEB"/>
    <w:rsid w:val="00796E08"/>
    <w:rsid w:val="007D6691"/>
    <w:rsid w:val="00807AC6"/>
    <w:rsid w:val="008133B4"/>
    <w:rsid w:val="00896B51"/>
    <w:rsid w:val="008B2C80"/>
    <w:rsid w:val="008B4EFD"/>
    <w:rsid w:val="008D3467"/>
    <w:rsid w:val="008E15B4"/>
    <w:rsid w:val="0091277D"/>
    <w:rsid w:val="00914728"/>
    <w:rsid w:val="00915A31"/>
    <w:rsid w:val="00977702"/>
    <w:rsid w:val="009E1E3E"/>
    <w:rsid w:val="00A23A5F"/>
    <w:rsid w:val="00A2578C"/>
    <w:rsid w:val="00A46905"/>
    <w:rsid w:val="00A5134F"/>
    <w:rsid w:val="00A56F70"/>
    <w:rsid w:val="00A6698E"/>
    <w:rsid w:val="00A76FA7"/>
    <w:rsid w:val="00A822B8"/>
    <w:rsid w:val="00A84557"/>
    <w:rsid w:val="00A8509B"/>
    <w:rsid w:val="00A96B5C"/>
    <w:rsid w:val="00AA2668"/>
    <w:rsid w:val="00AA6D25"/>
    <w:rsid w:val="00AB6E82"/>
    <w:rsid w:val="00AE6611"/>
    <w:rsid w:val="00AF64B7"/>
    <w:rsid w:val="00B10702"/>
    <w:rsid w:val="00B37A34"/>
    <w:rsid w:val="00B96D6E"/>
    <w:rsid w:val="00BE0A41"/>
    <w:rsid w:val="00C07D37"/>
    <w:rsid w:val="00C41CCC"/>
    <w:rsid w:val="00C8263F"/>
    <w:rsid w:val="00C86972"/>
    <w:rsid w:val="00C87DB0"/>
    <w:rsid w:val="00CA7BB4"/>
    <w:rsid w:val="00CB4B0F"/>
    <w:rsid w:val="00CB5565"/>
    <w:rsid w:val="00D23889"/>
    <w:rsid w:val="00D45E45"/>
    <w:rsid w:val="00D92335"/>
    <w:rsid w:val="00D95289"/>
    <w:rsid w:val="00E12F49"/>
    <w:rsid w:val="00E57E91"/>
    <w:rsid w:val="00E80DA6"/>
    <w:rsid w:val="00E94647"/>
    <w:rsid w:val="00EE28CA"/>
    <w:rsid w:val="00EF1DA2"/>
    <w:rsid w:val="00EF57E4"/>
    <w:rsid w:val="00F618E4"/>
    <w:rsid w:val="00F66D48"/>
    <w:rsid w:val="00F836A7"/>
    <w:rsid w:val="00F962CE"/>
    <w:rsid w:val="00FB15DA"/>
    <w:rsid w:val="00FE311A"/>
    <w:rsid w:val="00FE60BA"/>
    <w:rsid w:val="00FF3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8BD70-2FF8-44C8-A491-AFD5FCE9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1414"/>
    <w:rPr>
      <w:rFonts w:ascii="Tahoma" w:hAnsi="Tahoma" w:cs="Tahoma"/>
      <w:sz w:val="16"/>
      <w:szCs w:val="16"/>
    </w:rPr>
  </w:style>
  <w:style w:type="character" w:customStyle="1" w:styleId="BalloonTextChar">
    <w:name w:val="Balloon Text Char"/>
    <w:basedOn w:val="DefaultParagraphFont"/>
    <w:link w:val="BalloonText"/>
    <w:rsid w:val="00071414"/>
    <w:rPr>
      <w:rFonts w:ascii="Tahoma" w:hAnsi="Tahoma" w:cs="Tahoma"/>
      <w:sz w:val="16"/>
      <w:szCs w:val="16"/>
    </w:rPr>
  </w:style>
  <w:style w:type="paragraph" w:styleId="ListParagraph">
    <w:name w:val="List Paragraph"/>
    <w:basedOn w:val="Normal"/>
    <w:uiPriority w:val="34"/>
    <w:qFormat/>
    <w:rsid w:val="00C07D3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BF8A9CF-E331-467E-B290-D28579CA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EVERGREEN SUSTAINABLE DEVELOPMENT STANDARD</vt:lpstr>
    </vt:vector>
  </TitlesOfParts>
  <Company>WSHFC</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EVERGREEN SUSTAINABLE DEVELOPMENT STANDARD</dc:title>
  <dc:creator>Whitney</dc:creator>
  <cp:lastModifiedBy>Yvonne Williams</cp:lastModifiedBy>
  <cp:revision>6</cp:revision>
  <cp:lastPrinted>2008-09-11T16:39:00Z</cp:lastPrinted>
  <dcterms:created xsi:type="dcterms:W3CDTF">2013-12-04T19:06:00Z</dcterms:created>
  <dcterms:modified xsi:type="dcterms:W3CDTF">2015-09-29T18:31:00Z</dcterms:modified>
</cp:coreProperties>
</file>